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34" w:rsidRDefault="00097334" w:rsidP="00097334">
      <w:pPr>
        <w:pStyle w:val="HTMLPreformatted"/>
        <w:shd w:val="clear" w:color="auto" w:fill="F8F9FA"/>
        <w:tabs>
          <w:tab w:val="clear" w:pos="8244"/>
          <w:tab w:val="clear" w:pos="9160"/>
          <w:tab w:val="clear" w:pos="10076"/>
          <w:tab w:val="clear" w:pos="10992"/>
          <w:tab w:val="clear" w:pos="11908"/>
          <w:tab w:val="clear" w:pos="12824"/>
          <w:tab w:val="clear" w:pos="13740"/>
          <w:tab w:val="clear" w:pos="14656"/>
          <w:tab w:val="right" w:pos="9360"/>
        </w:tabs>
        <w:spacing w:line="540" w:lineRule="atLeast"/>
        <w:rPr>
          <w:rFonts w:ascii="inherit" w:hAnsi="inherit"/>
          <w:color w:val="222222"/>
          <w:sz w:val="42"/>
          <w:szCs w:val="42"/>
          <w:lang w:val="ro-RO"/>
        </w:rPr>
      </w:pPr>
      <w:r>
        <w:tab/>
      </w:r>
      <w:r w:rsidRPr="00097334">
        <w:rPr>
          <w:rFonts w:ascii="inherit" w:hAnsi="inherit"/>
          <w:color w:val="222222"/>
          <w:sz w:val="42"/>
          <w:szCs w:val="42"/>
          <w:lang w:val="ro-RO"/>
        </w:rPr>
        <w:t>Tastatur</w:t>
      </w:r>
      <w:r>
        <w:rPr>
          <w:rFonts w:ascii="inherit" w:hAnsi="inherit"/>
          <w:color w:val="222222"/>
          <w:sz w:val="42"/>
          <w:szCs w:val="42"/>
          <w:lang w:val="ro-RO"/>
        </w:rPr>
        <w:t>a nu funcționează în windwos 10?</w:t>
      </w:r>
    </w:p>
    <w:p w:rsidR="00097334" w:rsidRDefault="00097334" w:rsidP="00097334">
      <w:pPr>
        <w:tabs>
          <w:tab w:val="left" w:pos="3690"/>
        </w:tabs>
      </w:pPr>
    </w:p>
    <w:p w:rsidR="007E5517" w:rsidRPr="00650934" w:rsidRDefault="00097334" w:rsidP="00097334">
      <w:pPr>
        <w:rPr>
          <w:rFonts w:ascii="Arial" w:hAnsi="Arial" w:cs="Arial"/>
          <w:color w:val="222222"/>
          <w:sz w:val="40"/>
          <w:szCs w:val="40"/>
          <w:shd w:val="clear" w:color="auto" w:fill="F8F9FA"/>
        </w:rPr>
      </w:pPr>
      <w:r w:rsidRPr="00650934">
        <w:rPr>
          <w:sz w:val="40"/>
          <w:szCs w:val="40"/>
        </w:rPr>
        <w:br/>
      </w:r>
      <w:r w:rsidRPr="00650934">
        <w:rPr>
          <w:rFonts w:ascii="Arial" w:hAnsi="Arial" w:cs="Arial"/>
          <w:color w:val="222222"/>
          <w:sz w:val="40"/>
          <w:szCs w:val="40"/>
          <w:shd w:val="clear" w:color="auto" w:fill="F8F9FA"/>
        </w:rPr>
        <w:t xml:space="preserve">Dacă ați actualizat recent Windows 10 și acum tastatura dvs. nu funcționează, nu sunteți singur. Mulți alți utilizatori Windows 10 raportează aceeași problemă, mai </w:t>
      </w:r>
      <w:r w:rsidRPr="00650934">
        <w:rPr>
          <w:rFonts w:ascii="Arial Narrow" w:hAnsi="Arial Narrow" w:cs="Arial"/>
          <w:color w:val="222222"/>
          <w:sz w:val="40"/>
          <w:szCs w:val="40"/>
          <w:shd w:val="clear" w:color="auto" w:fill="F8F9FA"/>
        </w:rPr>
        <w:t>ales</w:t>
      </w:r>
      <w:r w:rsidRPr="00650934">
        <w:rPr>
          <w:rFonts w:ascii="Arial" w:hAnsi="Arial" w:cs="Arial"/>
          <w:color w:val="222222"/>
          <w:sz w:val="40"/>
          <w:szCs w:val="40"/>
          <w:shd w:val="clear" w:color="auto" w:fill="F8F9FA"/>
        </w:rPr>
        <w:t xml:space="preserve"> după instalarea actualizării KB4074588 începând cu 13 februarie 2018.</w:t>
      </w:r>
    </w:p>
    <w:p w:rsidR="00097334" w:rsidRDefault="00097334" w:rsidP="00097334">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 xml:space="preserve">Din fericire, există o soluție. Iată 4 </w:t>
      </w:r>
      <w:proofErr w:type="spellStart"/>
      <w:r w:rsidRPr="00650934">
        <w:rPr>
          <w:rStyle w:val="Strong"/>
          <w:rFonts w:ascii="Arial" w:hAnsi="Arial" w:cs="Arial"/>
          <w:sz w:val="40"/>
          <w:szCs w:val="40"/>
        </w:rPr>
        <w:t>opțiuni</w:t>
      </w:r>
      <w:proofErr w:type="spellEnd"/>
      <w:r>
        <w:rPr>
          <w:rFonts w:ascii="inherit" w:hAnsi="inherit"/>
          <w:color w:val="222222"/>
          <w:sz w:val="42"/>
          <w:szCs w:val="42"/>
          <w:lang w:val="ro-RO"/>
        </w:rPr>
        <w:t xml:space="preserve"> de încercat. Este posibil să nu aveți nevoie să le încercați pe toate. Trebuie doar să vă descurcați pe listă până îl găsiți pe cel care rezolvă problema.</w:t>
      </w:r>
    </w:p>
    <w:p w:rsidR="00097334" w:rsidRDefault="00097334" w:rsidP="00097334"/>
    <w:p w:rsidR="00097334" w:rsidRDefault="00097334" w:rsidP="00097334">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1.Verificați dacă portul USB funcționează</w:t>
      </w:r>
    </w:p>
    <w:p w:rsidR="00097334" w:rsidRDefault="00097334" w:rsidP="00097334">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2.Reglați setările tastaturii</w:t>
      </w:r>
    </w:p>
    <w:p w:rsidR="00097334" w:rsidRDefault="00097334" w:rsidP="00097334">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3.Reinstalați driverul tastaturii</w:t>
      </w:r>
    </w:p>
    <w:p w:rsidR="00097334" w:rsidRDefault="00097334" w:rsidP="00097334">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4.Actualizați-vă tastatura și driverele USB (recomandat)</w:t>
      </w:r>
    </w:p>
    <w:p w:rsidR="00097334" w:rsidRDefault="00097334" w:rsidP="00097334"/>
    <w:p w:rsidR="00097334" w:rsidRDefault="00097334" w:rsidP="00097334">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 xml:space="preserve">Metoda 1: Verificați că portul USB funcționează Uneori, un port USB poate înceta să funcționeze atunci când faceți upgrade la o nouă versiune de Windows. De obicei, este din cauza unei </w:t>
      </w:r>
      <w:r>
        <w:rPr>
          <w:rFonts w:ascii="Arial" w:hAnsi="Arial" w:cs="Arial"/>
          <w:color w:val="222222"/>
          <w:sz w:val="42"/>
          <w:szCs w:val="42"/>
          <w:shd w:val="clear" w:color="auto" w:fill="F8F9FA"/>
        </w:rPr>
        <w:lastRenderedPageBreak/>
        <w:t>probleme de</w:t>
      </w:r>
      <w:r w:rsidR="00650934">
        <w:rPr>
          <w:rFonts w:ascii="Arial" w:hAnsi="Arial" w:cs="Arial"/>
          <w:color w:val="222222"/>
          <w:sz w:val="42"/>
          <w:szCs w:val="42"/>
          <w:shd w:val="clear" w:color="auto" w:fill="F8F9FA"/>
        </w:rPr>
        <w:t xml:space="preserve"> driver</w:t>
      </w:r>
      <w:bookmarkStart w:id="0" w:name="_GoBack"/>
      <w:bookmarkEnd w:id="0"/>
      <w:r>
        <w:rPr>
          <w:rFonts w:ascii="Arial" w:hAnsi="Arial" w:cs="Arial"/>
          <w:color w:val="222222"/>
          <w:sz w:val="42"/>
          <w:szCs w:val="42"/>
          <w:shd w:val="clear" w:color="auto" w:fill="F8F9FA"/>
        </w:rPr>
        <w:t>. Ar trebui să verificați întotdeauna întâi această problemă.</w:t>
      </w:r>
    </w:p>
    <w:p w:rsidR="00097334" w:rsidRDefault="00097334" w:rsidP="00097334">
      <w:pPr>
        <w:rPr>
          <w:rFonts w:ascii="Arial" w:hAnsi="Arial" w:cs="Arial"/>
          <w:color w:val="222222"/>
          <w:sz w:val="42"/>
          <w:szCs w:val="42"/>
          <w:shd w:val="clear" w:color="auto" w:fill="F8F9FA"/>
        </w:rPr>
      </w:pPr>
    </w:p>
    <w:p w:rsidR="00097334" w:rsidRDefault="00097334" w:rsidP="00097334">
      <w:pPr>
        <w:pStyle w:val="HTMLPreformatted"/>
        <w:spacing w:line="540" w:lineRule="atLeast"/>
        <w:rPr>
          <w:rFonts w:ascii="inherit" w:hAnsi="inherit"/>
          <w:color w:val="222222"/>
          <w:sz w:val="42"/>
          <w:szCs w:val="42"/>
        </w:rPr>
      </w:pPr>
      <w:r>
        <w:rPr>
          <w:rFonts w:ascii="inherit" w:hAnsi="inherit"/>
          <w:color w:val="222222"/>
          <w:sz w:val="42"/>
          <w:szCs w:val="42"/>
          <w:lang w:val="ro-RO"/>
        </w:rPr>
        <w:t>Din fericire este ușor de testat: pur și simplu deconectați tastatura din portul USB și conectați un alt dispozitiv USB - cum ar fi un mouse sau un hard disk extern. Dacă respectivul dispozitiv nu funcționează, portul USB în sine este problema și ar trebui să săriți direct la Metoda 4. Dacă dispozitivul pe care tocmai l-ați conectat funcționează, atunci continuați cu Metoda 2.</w:t>
      </w:r>
    </w:p>
    <w:p w:rsidR="00097334" w:rsidRDefault="00097334" w:rsidP="00097334"/>
    <w:p w:rsidR="00097334" w:rsidRDefault="00097334" w:rsidP="00097334">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Metoda 2: Reglați setările tastaturii</w:t>
      </w:r>
    </w:p>
    <w:p w:rsidR="00097334" w:rsidRDefault="00097334" w:rsidP="00097334">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Windows are o setare, numită Filter Keys, care vă permite să controlați cum se ocupă cu apăsările repetate accidentale de taste. Din păcate, dacă este activată, această setare este cunoscută pentru ca unele tastaturi să nu mai funcționeze în Windows 10. Așadar, ar trebui să verificați dacă este activată. Dacă este, ar trebui să o dezactivați și să vedeți dacă asta rezolvă problema.</w:t>
      </w:r>
    </w:p>
    <w:p w:rsidR="00097334" w:rsidRDefault="00097334" w:rsidP="00097334">
      <w:pPr>
        <w:pStyle w:val="HTMLPreformatted"/>
        <w:shd w:val="clear" w:color="auto" w:fill="F8F9FA"/>
        <w:spacing w:line="540" w:lineRule="atLeast"/>
        <w:rPr>
          <w:rFonts w:ascii="inherit" w:hAnsi="inherit"/>
          <w:color w:val="222222"/>
          <w:sz w:val="42"/>
          <w:szCs w:val="42"/>
          <w:lang w:val="ro-RO"/>
        </w:rPr>
      </w:pPr>
    </w:p>
    <w:p w:rsidR="00097334" w:rsidRDefault="00097334" w:rsidP="00097334">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lastRenderedPageBreak/>
        <w:t>1) Pe desktop-ul computerului dvs., faceți clic pe pictograma Action Center din colțul din dreapta jos și faceți clic pe Toate setările.</w:t>
      </w:r>
    </w:p>
    <w:p w:rsidR="00097334" w:rsidRDefault="00097334" w:rsidP="00097334"/>
    <w:p w:rsidR="00A30A9D" w:rsidRDefault="00A30A9D" w:rsidP="00A30A9D">
      <w:r>
        <w:rPr>
          <w:noProof/>
          <w:lang w:val="en-US"/>
        </w:rPr>
        <w:drawing>
          <wp:inline distT="0" distB="0" distL="0" distR="0">
            <wp:extent cx="3419475" cy="3305175"/>
            <wp:effectExtent l="0" t="0" r="9525" b="9525"/>
            <wp:docPr id="1" name="Picture 1" descr="https://images.drivereasy.com/wp-content/uploads/2018/02/img_5a90eaf4725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drivereasy.com/wp-content/uploads/2018/02/img_5a90eaf4725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3305175"/>
                    </a:xfrm>
                    <a:prstGeom prst="rect">
                      <a:avLst/>
                    </a:prstGeom>
                    <a:noFill/>
                    <a:ln>
                      <a:noFill/>
                    </a:ln>
                  </pic:spPr>
                </pic:pic>
              </a:graphicData>
            </a:graphic>
          </wp:inline>
        </w:drawing>
      </w:r>
    </w:p>
    <w:p w:rsidR="00A30A9D" w:rsidRDefault="00A30A9D" w:rsidP="00A30A9D"/>
    <w:p w:rsidR="00A30A9D" w:rsidRDefault="00A30A9D" w:rsidP="00A30A9D">
      <w:pPr>
        <w:rPr>
          <w:rFonts w:ascii="Arial" w:hAnsi="Arial" w:cs="Arial"/>
          <w:color w:val="222222"/>
          <w:sz w:val="42"/>
          <w:szCs w:val="42"/>
          <w:shd w:val="clear" w:color="auto" w:fill="F8F9FA"/>
        </w:rPr>
      </w:pPr>
      <w:r>
        <w:br/>
      </w:r>
      <w:r>
        <w:rPr>
          <w:rFonts w:ascii="Arial" w:hAnsi="Arial" w:cs="Arial"/>
          <w:color w:val="222222"/>
          <w:sz w:val="42"/>
          <w:szCs w:val="42"/>
          <w:shd w:val="clear" w:color="auto" w:fill="F8F9FA"/>
        </w:rPr>
        <w:t>2) Faceți clic pe Ușoritatea accesului.</w:t>
      </w:r>
    </w:p>
    <w:p w:rsidR="00A30A9D" w:rsidRDefault="00A30A9D" w:rsidP="00A30A9D">
      <w:pPr>
        <w:rPr>
          <w:rFonts w:ascii="Arial" w:hAnsi="Arial" w:cs="Arial"/>
          <w:color w:val="222222"/>
          <w:sz w:val="42"/>
          <w:szCs w:val="42"/>
          <w:shd w:val="clear" w:color="auto" w:fill="F8F9FA"/>
        </w:rPr>
      </w:pPr>
    </w:p>
    <w:p w:rsidR="00A30A9D" w:rsidRDefault="00A30A9D" w:rsidP="00A30A9D">
      <w:r>
        <w:rPr>
          <w:noProof/>
          <w:lang w:val="en-US"/>
        </w:rPr>
        <w:lastRenderedPageBreak/>
        <w:drawing>
          <wp:inline distT="0" distB="0" distL="0" distR="0">
            <wp:extent cx="5943600" cy="4047177"/>
            <wp:effectExtent l="0" t="0" r="0" b="0"/>
            <wp:docPr id="2" name="Picture 2" descr="https://images.drivereasy.com/wp-content/uploads/2016/11/Ease-of-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drivereasy.com/wp-content/uploads/2016/11/Ease-of-acc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47177"/>
                    </a:xfrm>
                    <a:prstGeom prst="rect">
                      <a:avLst/>
                    </a:prstGeom>
                    <a:noFill/>
                    <a:ln>
                      <a:noFill/>
                    </a:ln>
                  </pic:spPr>
                </pic:pic>
              </a:graphicData>
            </a:graphic>
          </wp:inline>
        </w:drawing>
      </w:r>
    </w:p>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3) Faceți clic pe Tastatură.</w:t>
      </w:r>
    </w:p>
    <w:p w:rsidR="00A30A9D" w:rsidRDefault="00A30A9D" w:rsidP="00A30A9D"/>
    <w:p w:rsidR="00A30A9D" w:rsidRDefault="00A30A9D" w:rsidP="00A30A9D"/>
    <w:p w:rsidR="00A30A9D" w:rsidRDefault="00A30A9D" w:rsidP="00A30A9D">
      <w:r>
        <w:rPr>
          <w:noProof/>
          <w:lang w:val="en-US"/>
        </w:rPr>
        <w:lastRenderedPageBreak/>
        <w:drawing>
          <wp:inline distT="0" distB="0" distL="0" distR="0">
            <wp:extent cx="3295650" cy="4905375"/>
            <wp:effectExtent l="0" t="0" r="0" b="9525"/>
            <wp:docPr id="3" name="Picture 3" descr="https://images.drivereasy.com/wp-content/uploads/2016/11/Key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drivereasy.com/wp-content/uploads/2016/11/Keyboa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4905375"/>
                    </a:xfrm>
                    <a:prstGeom prst="rect">
                      <a:avLst/>
                    </a:prstGeom>
                    <a:noFill/>
                    <a:ln>
                      <a:noFill/>
                    </a:ln>
                  </pic:spPr>
                </pic:pic>
              </a:graphicData>
            </a:graphic>
          </wp:inline>
        </w:drawing>
      </w:r>
    </w:p>
    <w:p w:rsidR="00A30A9D" w:rsidRDefault="00A30A9D" w:rsidP="00A30A9D"/>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4) Asigurați-vă că cheile de filtrare sunt oprite și închideți fereastra.</w:t>
      </w:r>
    </w:p>
    <w:p w:rsidR="00A30A9D" w:rsidRDefault="00A30A9D" w:rsidP="00A30A9D"/>
    <w:p w:rsidR="00A30A9D" w:rsidRDefault="00A30A9D" w:rsidP="00A30A9D"/>
    <w:p w:rsidR="00A30A9D" w:rsidRDefault="00A30A9D" w:rsidP="00A30A9D">
      <w:r>
        <w:rPr>
          <w:noProof/>
          <w:lang w:val="en-US"/>
        </w:rPr>
        <w:lastRenderedPageBreak/>
        <w:drawing>
          <wp:inline distT="0" distB="0" distL="0" distR="0">
            <wp:extent cx="4953000" cy="8934450"/>
            <wp:effectExtent l="0" t="0" r="0" b="0"/>
            <wp:docPr id="4" name="Picture 4" descr="https://images.drivereasy.com/wp-content/uploads/2016/11/Filter-ke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drivereasy.com/wp-content/uploads/2016/11/Filter-key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8934450"/>
                    </a:xfrm>
                    <a:prstGeom prst="rect">
                      <a:avLst/>
                    </a:prstGeom>
                    <a:noFill/>
                    <a:ln>
                      <a:noFill/>
                    </a:ln>
                  </pic:spPr>
                </pic:pic>
              </a:graphicData>
            </a:graphic>
          </wp:inline>
        </w:drawing>
      </w:r>
    </w:p>
    <w:p w:rsidR="00A30A9D" w:rsidRDefault="00A30A9D" w:rsidP="00A30A9D">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lastRenderedPageBreak/>
        <w:t>Metoda 3: Reinstalați driverul tastaturii</w:t>
      </w:r>
    </w:p>
    <w:p w:rsidR="00A30A9D" w:rsidRDefault="00A30A9D" w:rsidP="00A30A9D">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Dacă driverul dvs. de tastatură a apărut o defecțiune, tastatura dvs. poate opri funcționarea. Pentru a repara:</w:t>
      </w:r>
    </w:p>
    <w:p w:rsidR="00A30A9D" w:rsidRDefault="00A30A9D" w:rsidP="00A30A9D">
      <w:pPr>
        <w:pStyle w:val="HTMLPreformatted"/>
        <w:shd w:val="clear" w:color="auto" w:fill="F8F9FA"/>
        <w:spacing w:line="540" w:lineRule="atLeast"/>
        <w:rPr>
          <w:rFonts w:ascii="inherit" w:hAnsi="inherit"/>
          <w:color w:val="222222"/>
          <w:sz w:val="42"/>
          <w:szCs w:val="42"/>
          <w:lang w:val="ro-RO"/>
        </w:rPr>
      </w:pPr>
    </w:p>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1) Faceți clic dreapta pe butonul Start, apoi faceți clic pe Manager dispozitive.</w:t>
      </w:r>
    </w:p>
    <w:p w:rsidR="00A30A9D" w:rsidRDefault="00A30A9D" w:rsidP="00A30A9D">
      <w:pPr>
        <w:ind w:firstLine="720"/>
      </w:pPr>
    </w:p>
    <w:p w:rsidR="00A30A9D" w:rsidRDefault="00A30A9D" w:rsidP="00A30A9D">
      <w:r>
        <w:rPr>
          <w:noProof/>
          <w:lang w:val="en-US"/>
        </w:rPr>
        <w:drawing>
          <wp:inline distT="0" distB="0" distL="0" distR="0">
            <wp:extent cx="2438400" cy="3457575"/>
            <wp:effectExtent l="0" t="0" r="0" b="9525"/>
            <wp:docPr id="5" name="Picture 5" descr="https://images.drivereasy.com/wp-content/uploads/2016/11/device-mana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drivereasy.com/wp-content/uploads/2016/11/device-manag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3457575"/>
                    </a:xfrm>
                    <a:prstGeom prst="rect">
                      <a:avLst/>
                    </a:prstGeom>
                    <a:noFill/>
                    <a:ln>
                      <a:noFill/>
                    </a:ln>
                  </pic:spPr>
                </pic:pic>
              </a:graphicData>
            </a:graphic>
          </wp:inline>
        </w:drawing>
      </w:r>
    </w:p>
    <w:p w:rsidR="00A30A9D" w:rsidRDefault="00A30A9D" w:rsidP="00A30A9D"/>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2) Extindeți Tastaturi, apoi faceți clic pe partea dreaptă standard pentru tastatura PS / 2 și faceți clic pe Dezinstalare.</w:t>
      </w:r>
    </w:p>
    <w:p w:rsidR="00A30A9D" w:rsidRDefault="00A30A9D" w:rsidP="00A30A9D"/>
    <w:p w:rsidR="00A30A9D" w:rsidRDefault="00A30A9D" w:rsidP="00A30A9D"/>
    <w:p w:rsidR="00A30A9D" w:rsidRDefault="00A30A9D" w:rsidP="00A30A9D">
      <w:r>
        <w:rPr>
          <w:noProof/>
          <w:lang w:val="en-US"/>
        </w:rPr>
        <w:lastRenderedPageBreak/>
        <w:drawing>
          <wp:inline distT="0" distB="0" distL="0" distR="0">
            <wp:extent cx="4724400" cy="5372100"/>
            <wp:effectExtent l="0" t="0" r="0" b="0"/>
            <wp:docPr id="6" name="Picture 6" descr="https://images.drivereasy.com/wp-content/uploads/2016/11/standard-ps2-key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drivereasy.com/wp-content/uploads/2016/11/standard-ps2-keyboar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5372100"/>
                    </a:xfrm>
                    <a:prstGeom prst="rect">
                      <a:avLst/>
                    </a:prstGeom>
                    <a:noFill/>
                    <a:ln>
                      <a:noFill/>
                    </a:ln>
                  </pic:spPr>
                </pic:pic>
              </a:graphicData>
            </a:graphic>
          </wp:inline>
        </w:drawing>
      </w:r>
    </w:p>
    <w:p w:rsidR="00A30A9D" w:rsidRDefault="00A30A9D" w:rsidP="00A30A9D"/>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3) Când vi se solicită confirmarea, faceți clic pe OK.</w:t>
      </w:r>
    </w:p>
    <w:p w:rsidR="00A30A9D" w:rsidRDefault="00A30A9D" w:rsidP="00A30A9D">
      <w:r>
        <w:rPr>
          <w:noProof/>
          <w:lang w:val="en-US"/>
        </w:rPr>
        <w:lastRenderedPageBreak/>
        <w:drawing>
          <wp:inline distT="0" distB="0" distL="0" distR="0" wp14:anchorId="302F4B4B" wp14:editId="2168526A">
            <wp:extent cx="3209925" cy="2181225"/>
            <wp:effectExtent l="0" t="0" r="9525" b="9525"/>
            <wp:docPr id="7" name="Picture 7" descr="https://images.drivereasy.com/wp-content/uploads/2016/11/confirm-device-uninst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drivereasy.com/wp-content/uploads/2016/11/confirm-device-uninst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2181225"/>
                    </a:xfrm>
                    <a:prstGeom prst="rect">
                      <a:avLst/>
                    </a:prstGeom>
                    <a:noFill/>
                    <a:ln>
                      <a:noFill/>
                    </a:ln>
                  </pic:spPr>
                </pic:pic>
              </a:graphicData>
            </a:graphic>
          </wp:inline>
        </w:drawing>
      </w:r>
    </w:p>
    <w:p w:rsidR="00A30A9D" w:rsidRDefault="00A30A9D" w:rsidP="00A30A9D"/>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t>4) Reporniți computerul după dezinstalare. Dacă problema persistă, este posibil ca șoferul dvs. să fie depășit, mai degrabă decât defectuos și să încercați metoda 4 de mai jos.</w:t>
      </w:r>
    </w:p>
    <w:p w:rsidR="00A30A9D" w:rsidRDefault="00A30A9D" w:rsidP="00A30A9D"/>
    <w:p w:rsidR="00A30A9D" w:rsidRDefault="00A30A9D" w:rsidP="00A30A9D">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Metoda 4: Actualizați tastatura și driverul USB (recomandat)</w:t>
      </w:r>
    </w:p>
    <w:p w:rsidR="00A30A9D" w:rsidRDefault="00A30A9D" w:rsidP="00A30A9D">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Una dintre cele mai frecvente cauze ale unei tastaturi fără răspuns este o tastatură învechită sau un driver USB.</w:t>
      </w:r>
    </w:p>
    <w:p w:rsidR="00A30A9D" w:rsidRDefault="00A30A9D" w:rsidP="00A30A9D">
      <w:pPr>
        <w:pStyle w:val="HTMLPreformatted"/>
        <w:shd w:val="clear" w:color="auto" w:fill="F8F9FA"/>
        <w:spacing w:line="540" w:lineRule="atLeast"/>
        <w:rPr>
          <w:rFonts w:ascii="inherit" w:hAnsi="inherit"/>
          <w:color w:val="222222"/>
          <w:sz w:val="42"/>
          <w:szCs w:val="42"/>
          <w:lang w:val="ro-RO"/>
        </w:rPr>
      </w:pPr>
    </w:p>
    <w:p w:rsidR="00A30A9D" w:rsidRDefault="00A30A9D" w:rsidP="00A30A9D">
      <w:pPr>
        <w:pStyle w:val="HTMLPreformatted"/>
        <w:shd w:val="clear" w:color="auto" w:fill="F8F9FA"/>
        <w:spacing w:line="540" w:lineRule="atLeast"/>
        <w:rPr>
          <w:rFonts w:ascii="inherit" w:hAnsi="inherit"/>
          <w:color w:val="222222"/>
          <w:sz w:val="42"/>
          <w:szCs w:val="42"/>
          <w:lang w:val="ro-RO"/>
        </w:rPr>
      </w:pPr>
      <w:r>
        <w:rPr>
          <w:rFonts w:ascii="inherit" w:hAnsi="inherit"/>
          <w:color w:val="222222"/>
          <w:sz w:val="42"/>
          <w:szCs w:val="42"/>
          <w:lang w:val="ro-RO"/>
        </w:rPr>
        <w:t>Există două modalități prin care puteți obține driverele potrivite pentru tastatură și port USB: manual sau automat.</w:t>
      </w:r>
    </w:p>
    <w:p w:rsidR="00A30A9D" w:rsidRDefault="00A30A9D" w:rsidP="00A30A9D">
      <w:pPr>
        <w:pStyle w:val="HTMLPreformatted"/>
        <w:shd w:val="clear" w:color="auto" w:fill="F8F9FA"/>
        <w:spacing w:line="540" w:lineRule="atLeast"/>
        <w:rPr>
          <w:rFonts w:ascii="inherit" w:hAnsi="inherit"/>
          <w:color w:val="222222"/>
          <w:sz w:val="42"/>
          <w:szCs w:val="42"/>
          <w:lang w:val="ro-RO"/>
        </w:rPr>
      </w:pPr>
    </w:p>
    <w:p w:rsidR="00A30A9D" w:rsidRDefault="00A30A9D" w:rsidP="00A30A9D">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lang w:val="ro-RO"/>
        </w:rPr>
        <w:lastRenderedPageBreak/>
        <w:t>Actualizare manuală a driverului - Puteți actualiza driverele dvs. manual accesând site-ul web al producătorului și căutând cel mai recent driver corect. Rețineți că pentru driverul USB, trebuie să încercați atât producătorul computerului, cât și producătorul setului de cipuri al portului USB.</w:t>
      </w:r>
    </w:p>
    <w:p w:rsidR="00A30A9D" w:rsidRPr="00A30A9D" w:rsidRDefault="00A30A9D" w:rsidP="00A30A9D"/>
    <w:sectPr w:rsidR="00A30A9D" w:rsidRPr="00A30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1A" w:rsidRDefault="004A2B1A" w:rsidP="00097334">
      <w:pPr>
        <w:spacing w:after="0" w:line="240" w:lineRule="auto"/>
      </w:pPr>
      <w:r>
        <w:separator/>
      </w:r>
    </w:p>
  </w:endnote>
  <w:endnote w:type="continuationSeparator" w:id="0">
    <w:p w:rsidR="004A2B1A" w:rsidRDefault="004A2B1A" w:rsidP="0009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1A" w:rsidRDefault="004A2B1A" w:rsidP="00097334">
      <w:pPr>
        <w:spacing w:after="0" w:line="240" w:lineRule="auto"/>
      </w:pPr>
      <w:r>
        <w:separator/>
      </w:r>
    </w:p>
  </w:footnote>
  <w:footnote w:type="continuationSeparator" w:id="0">
    <w:p w:rsidR="004A2B1A" w:rsidRDefault="004A2B1A" w:rsidP="00097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AA"/>
    <w:rsid w:val="00097334"/>
    <w:rsid w:val="004A2B1A"/>
    <w:rsid w:val="004C2613"/>
    <w:rsid w:val="005E342C"/>
    <w:rsid w:val="00650934"/>
    <w:rsid w:val="009F01AA"/>
    <w:rsid w:val="00A30A9D"/>
    <w:rsid w:val="00B63620"/>
    <w:rsid w:val="00DB6F6D"/>
    <w:rsid w:val="00F4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E708"/>
  <w15:chartTrackingRefBased/>
  <w15:docId w15:val="{EEFCDB14-21C5-49BD-B16F-FE789A64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2">
    <w:name w:val="heading 2"/>
    <w:basedOn w:val="Normal"/>
    <w:link w:val="Heading2Char"/>
    <w:uiPriority w:val="9"/>
    <w:qFormat/>
    <w:rsid w:val="0009733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97334"/>
    <w:rPr>
      <w:rFonts w:ascii="Courier New" w:eastAsia="Times New Roman" w:hAnsi="Courier New" w:cs="Courier New"/>
      <w:sz w:val="20"/>
      <w:szCs w:val="20"/>
    </w:rPr>
  </w:style>
  <w:style w:type="paragraph" w:styleId="Header">
    <w:name w:val="header"/>
    <w:basedOn w:val="Normal"/>
    <w:link w:val="HeaderChar"/>
    <w:uiPriority w:val="99"/>
    <w:unhideWhenUsed/>
    <w:rsid w:val="0009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34"/>
    <w:rPr>
      <w:lang w:val="ro-RO"/>
    </w:rPr>
  </w:style>
  <w:style w:type="paragraph" w:styleId="Footer">
    <w:name w:val="footer"/>
    <w:basedOn w:val="Normal"/>
    <w:link w:val="FooterChar"/>
    <w:uiPriority w:val="99"/>
    <w:unhideWhenUsed/>
    <w:rsid w:val="0009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34"/>
    <w:rPr>
      <w:lang w:val="ro-RO"/>
    </w:rPr>
  </w:style>
  <w:style w:type="character" w:customStyle="1" w:styleId="Heading2Char">
    <w:name w:val="Heading 2 Char"/>
    <w:basedOn w:val="DefaultParagraphFont"/>
    <w:link w:val="Heading2"/>
    <w:uiPriority w:val="9"/>
    <w:rsid w:val="000973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73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97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194">
      <w:bodyDiv w:val="1"/>
      <w:marLeft w:val="0"/>
      <w:marRight w:val="0"/>
      <w:marTop w:val="0"/>
      <w:marBottom w:val="0"/>
      <w:divBdr>
        <w:top w:val="none" w:sz="0" w:space="0" w:color="auto"/>
        <w:left w:val="none" w:sz="0" w:space="0" w:color="auto"/>
        <w:bottom w:val="none" w:sz="0" w:space="0" w:color="auto"/>
        <w:right w:val="none" w:sz="0" w:space="0" w:color="auto"/>
      </w:divBdr>
    </w:div>
    <w:div w:id="93522894">
      <w:bodyDiv w:val="1"/>
      <w:marLeft w:val="0"/>
      <w:marRight w:val="0"/>
      <w:marTop w:val="0"/>
      <w:marBottom w:val="0"/>
      <w:divBdr>
        <w:top w:val="none" w:sz="0" w:space="0" w:color="auto"/>
        <w:left w:val="none" w:sz="0" w:space="0" w:color="auto"/>
        <w:bottom w:val="none" w:sz="0" w:space="0" w:color="auto"/>
        <w:right w:val="none" w:sz="0" w:space="0" w:color="auto"/>
      </w:divBdr>
    </w:div>
    <w:div w:id="189415071">
      <w:bodyDiv w:val="1"/>
      <w:marLeft w:val="0"/>
      <w:marRight w:val="0"/>
      <w:marTop w:val="0"/>
      <w:marBottom w:val="0"/>
      <w:divBdr>
        <w:top w:val="none" w:sz="0" w:space="0" w:color="auto"/>
        <w:left w:val="none" w:sz="0" w:space="0" w:color="auto"/>
        <w:bottom w:val="none" w:sz="0" w:space="0" w:color="auto"/>
        <w:right w:val="none" w:sz="0" w:space="0" w:color="auto"/>
      </w:divBdr>
    </w:div>
    <w:div w:id="189877863">
      <w:bodyDiv w:val="1"/>
      <w:marLeft w:val="0"/>
      <w:marRight w:val="0"/>
      <w:marTop w:val="0"/>
      <w:marBottom w:val="0"/>
      <w:divBdr>
        <w:top w:val="none" w:sz="0" w:space="0" w:color="auto"/>
        <w:left w:val="none" w:sz="0" w:space="0" w:color="auto"/>
        <w:bottom w:val="none" w:sz="0" w:space="0" w:color="auto"/>
        <w:right w:val="none" w:sz="0" w:space="0" w:color="auto"/>
      </w:divBdr>
      <w:divsChild>
        <w:div w:id="898327256">
          <w:marLeft w:val="0"/>
          <w:marRight w:val="0"/>
          <w:marTop w:val="0"/>
          <w:marBottom w:val="0"/>
          <w:divBdr>
            <w:top w:val="none" w:sz="0" w:space="0" w:color="auto"/>
            <w:left w:val="none" w:sz="0" w:space="0" w:color="auto"/>
            <w:bottom w:val="none" w:sz="0" w:space="0" w:color="auto"/>
            <w:right w:val="none" w:sz="0" w:space="0" w:color="auto"/>
          </w:divBdr>
          <w:divsChild>
            <w:div w:id="1095900717">
              <w:marLeft w:val="0"/>
              <w:marRight w:val="0"/>
              <w:marTop w:val="0"/>
              <w:marBottom w:val="0"/>
              <w:divBdr>
                <w:top w:val="none" w:sz="0" w:space="0" w:color="auto"/>
                <w:left w:val="none" w:sz="0" w:space="0" w:color="auto"/>
                <w:bottom w:val="none" w:sz="0" w:space="0" w:color="auto"/>
                <w:right w:val="none" w:sz="0" w:space="0" w:color="auto"/>
              </w:divBdr>
              <w:divsChild>
                <w:div w:id="1922251541">
                  <w:marLeft w:val="-240"/>
                  <w:marRight w:val="-240"/>
                  <w:marTop w:val="0"/>
                  <w:marBottom w:val="0"/>
                  <w:divBdr>
                    <w:top w:val="none" w:sz="0" w:space="0" w:color="auto"/>
                    <w:left w:val="none" w:sz="0" w:space="0" w:color="auto"/>
                    <w:bottom w:val="none" w:sz="0" w:space="0" w:color="auto"/>
                    <w:right w:val="none" w:sz="0" w:space="0" w:color="auto"/>
                  </w:divBdr>
                  <w:divsChild>
                    <w:div w:id="2072381487">
                      <w:marLeft w:val="0"/>
                      <w:marRight w:val="0"/>
                      <w:marTop w:val="0"/>
                      <w:marBottom w:val="0"/>
                      <w:divBdr>
                        <w:top w:val="none" w:sz="0" w:space="0" w:color="auto"/>
                        <w:left w:val="none" w:sz="0" w:space="0" w:color="auto"/>
                        <w:bottom w:val="none" w:sz="0" w:space="0" w:color="auto"/>
                        <w:right w:val="none" w:sz="0" w:space="0" w:color="auto"/>
                      </w:divBdr>
                      <w:divsChild>
                        <w:div w:id="997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773576">
      <w:bodyDiv w:val="1"/>
      <w:marLeft w:val="0"/>
      <w:marRight w:val="0"/>
      <w:marTop w:val="0"/>
      <w:marBottom w:val="0"/>
      <w:divBdr>
        <w:top w:val="none" w:sz="0" w:space="0" w:color="auto"/>
        <w:left w:val="none" w:sz="0" w:space="0" w:color="auto"/>
        <w:bottom w:val="none" w:sz="0" w:space="0" w:color="auto"/>
        <w:right w:val="none" w:sz="0" w:space="0" w:color="auto"/>
      </w:divBdr>
    </w:div>
    <w:div w:id="676277099">
      <w:bodyDiv w:val="1"/>
      <w:marLeft w:val="0"/>
      <w:marRight w:val="0"/>
      <w:marTop w:val="0"/>
      <w:marBottom w:val="0"/>
      <w:divBdr>
        <w:top w:val="none" w:sz="0" w:space="0" w:color="auto"/>
        <w:left w:val="none" w:sz="0" w:space="0" w:color="auto"/>
        <w:bottom w:val="none" w:sz="0" w:space="0" w:color="auto"/>
        <w:right w:val="none" w:sz="0" w:space="0" w:color="auto"/>
      </w:divBdr>
    </w:div>
    <w:div w:id="746925135">
      <w:bodyDiv w:val="1"/>
      <w:marLeft w:val="0"/>
      <w:marRight w:val="0"/>
      <w:marTop w:val="0"/>
      <w:marBottom w:val="0"/>
      <w:divBdr>
        <w:top w:val="none" w:sz="0" w:space="0" w:color="auto"/>
        <w:left w:val="none" w:sz="0" w:space="0" w:color="auto"/>
        <w:bottom w:val="none" w:sz="0" w:space="0" w:color="auto"/>
        <w:right w:val="none" w:sz="0" w:space="0" w:color="auto"/>
      </w:divBdr>
    </w:div>
    <w:div w:id="926495701">
      <w:bodyDiv w:val="1"/>
      <w:marLeft w:val="0"/>
      <w:marRight w:val="0"/>
      <w:marTop w:val="0"/>
      <w:marBottom w:val="0"/>
      <w:divBdr>
        <w:top w:val="none" w:sz="0" w:space="0" w:color="auto"/>
        <w:left w:val="none" w:sz="0" w:space="0" w:color="auto"/>
        <w:bottom w:val="none" w:sz="0" w:space="0" w:color="auto"/>
        <w:right w:val="none" w:sz="0" w:space="0" w:color="auto"/>
      </w:divBdr>
    </w:div>
    <w:div w:id="1318455601">
      <w:bodyDiv w:val="1"/>
      <w:marLeft w:val="0"/>
      <w:marRight w:val="0"/>
      <w:marTop w:val="0"/>
      <w:marBottom w:val="0"/>
      <w:divBdr>
        <w:top w:val="none" w:sz="0" w:space="0" w:color="auto"/>
        <w:left w:val="none" w:sz="0" w:space="0" w:color="auto"/>
        <w:bottom w:val="none" w:sz="0" w:space="0" w:color="auto"/>
        <w:right w:val="none" w:sz="0" w:space="0" w:color="auto"/>
      </w:divBdr>
    </w:div>
    <w:div w:id="1334067502">
      <w:bodyDiv w:val="1"/>
      <w:marLeft w:val="0"/>
      <w:marRight w:val="0"/>
      <w:marTop w:val="0"/>
      <w:marBottom w:val="0"/>
      <w:divBdr>
        <w:top w:val="none" w:sz="0" w:space="0" w:color="auto"/>
        <w:left w:val="none" w:sz="0" w:space="0" w:color="auto"/>
        <w:bottom w:val="none" w:sz="0" w:space="0" w:color="auto"/>
        <w:right w:val="none" w:sz="0" w:space="0" w:color="auto"/>
      </w:divBdr>
    </w:div>
    <w:div w:id="1826119940">
      <w:bodyDiv w:val="1"/>
      <w:marLeft w:val="0"/>
      <w:marRight w:val="0"/>
      <w:marTop w:val="0"/>
      <w:marBottom w:val="0"/>
      <w:divBdr>
        <w:top w:val="none" w:sz="0" w:space="0" w:color="auto"/>
        <w:left w:val="none" w:sz="0" w:space="0" w:color="auto"/>
        <w:bottom w:val="none" w:sz="0" w:space="0" w:color="auto"/>
        <w:right w:val="none" w:sz="0" w:space="0" w:color="auto"/>
      </w:divBdr>
    </w:div>
    <w:div w:id="2061243906">
      <w:bodyDiv w:val="1"/>
      <w:marLeft w:val="0"/>
      <w:marRight w:val="0"/>
      <w:marTop w:val="0"/>
      <w:marBottom w:val="0"/>
      <w:divBdr>
        <w:top w:val="none" w:sz="0" w:space="0" w:color="auto"/>
        <w:left w:val="none" w:sz="0" w:space="0" w:color="auto"/>
        <w:bottom w:val="none" w:sz="0" w:space="0" w:color="auto"/>
        <w:right w:val="none" w:sz="0" w:space="0" w:color="auto"/>
      </w:divBdr>
    </w:div>
    <w:div w:id="21469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iulian-pc</dc:creator>
  <cp:keywords/>
  <dc:description/>
  <cp:lastModifiedBy>iulian-pc</cp:lastModifiedBy>
  <cp:revision>5</cp:revision>
  <dcterms:created xsi:type="dcterms:W3CDTF">2019-11-17T12:00:00Z</dcterms:created>
  <dcterms:modified xsi:type="dcterms:W3CDTF">2019-11-17T13:28:00Z</dcterms:modified>
</cp:coreProperties>
</file>